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9"/>
        <w:widowControl w:val="false"/>
        <w:bidi w:val="0"/>
        <w:spacing w:lineRule="exact" w:line="254" w:before="69" w:after="0"/>
        <w:ind w:left="2880" w:right="3149" w:hanging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TRUE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COPY </w:t>
      </w:r>
      <w:r>
        <w:rPr>
          <w:b/>
          <w:bCs/>
          <w:sz w:val="24"/>
          <w:szCs w:val="24"/>
          <w:lang w:val="en-US"/>
        </w:rPr>
        <w:t>AFFIDAVIT</w:t>
      </w:r>
    </w:p>
    <w:p>
      <w:pPr>
        <w:pStyle w:val="Style15"/>
        <w:spacing w:lineRule="exact" w:line="254"/>
        <w:rPr>
          <w:sz w:val="30"/>
        </w:rPr>
      </w:pPr>
      <w:r>
        <w:rPr>
          <w:sz w:val="30"/>
        </w:rPr>
      </w:r>
    </w:p>
    <w:p>
      <w:pPr>
        <w:pStyle w:val="Style15"/>
        <w:widowControl w:val="false"/>
        <w:tabs>
          <w:tab w:val="clear" w:pos="720"/>
          <w:tab w:val="left" w:pos="4033" w:leader="none"/>
        </w:tabs>
        <w:bidi w:val="0"/>
        <w:spacing w:lineRule="exact" w:line="254" w:before="237" w:after="0"/>
        <w:ind w:left="1169" w:right="0" w:hanging="720"/>
        <w:jc w:val="both"/>
        <w:rPr>
          <w:i/>
          <w:i/>
          <w:iCs/>
        </w:rPr>
      </w:pPr>
      <w:r>
        <w:rPr>
          <w:i/>
          <w:iCs/>
        </w:rPr>
        <w:t>I,</w:t>
      </w:r>
      <w:r>
        <w:rPr>
          <w:i/>
          <w:iCs/>
          <w:u w:val="single"/>
        </w:rPr>
        <w:tab/>
        <w:tab/>
      </w:r>
      <w:r>
        <w:rPr>
          <w:i/>
          <w:iCs/>
        </w:rPr>
        <w:t xml:space="preserve">, do hereby swear or affirm </w:t>
      </w:r>
      <w:r>
        <w:rPr>
          <w:i/>
          <w:iCs/>
          <w:lang w:val="en-US"/>
        </w:rPr>
        <w:t>that the attached</w:t>
      </w:r>
      <w:r>
        <w:rPr>
          <w:i/>
          <w:iCs/>
          <w:spacing w:val="-2"/>
          <w:lang w:val="en-US"/>
        </w:rPr>
        <w:t xml:space="preserve"> </w:t>
      </w:r>
      <w:r>
        <w:rPr>
          <w:i/>
          <w:iCs/>
          <w:lang w:val="en-US"/>
        </w:rPr>
        <w:t>is</w:t>
      </w:r>
      <w:r>
        <w:rPr>
          <w:i/>
          <w:iCs/>
          <w:spacing w:val="-2"/>
          <w:lang w:val="en-US"/>
        </w:rPr>
        <w:t xml:space="preserve"> </w:t>
      </w:r>
      <w:r>
        <w:rPr>
          <w:i/>
          <w:iCs/>
          <w:lang w:val="en-US"/>
        </w:rPr>
        <w:t>a</w:t>
      </w:r>
      <w:r>
        <w:rPr>
          <w:i/>
          <w:iCs/>
          <w:spacing w:val="-2"/>
          <w:lang w:val="en-US"/>
        </w:rPr>
        <w:t xml:space="preserve"> </w:t>
      </w:r>
      <w:r>
        <w:rPr>
          <w:i/>
          <w:iCs/>
          <w:lang w:val="en-US"/>
        </w:rPr>
        <w:t>true</w:t>
      </w:r>
      <w:r>
        <w:rPr>
          <w:i/>
          <w:iCs/>
          <w:spacing w:val="-2"/>
          <w:lang w:val="en-US"/>
        </w:rPr>
        <w:t xml:space="preserve"> </w:t>
      </w:r>
      <w:r>
        <w:rPr>
          <w:i/>
          <w:iCs/>
          <w:lang w:val="en-US"/>
        </w:rPr>
        <w:t>copy of</w:t>
      </w:r>
    </w:p>
    <w:p>
      <w:pPr>
        <w:pStyle w:val="Style15"/>
        <w:widowControl w:val="false"/>
        <w:tabs>
          <w:tab w:val="clear" w:pos="720"/>
          <w:tab w:val="left" w:pos="4033" w:leader="none"/>
        </w:tabs>
        <w:bidi w:val="0"/>
        <w:spacing w:lineRule="exact" w:line="254" w:before="237" w:after="0"/>
        <w:ind w:left="1169" w:right="0" w:hanging="720"/>
        <w:jc w:val="both"/>
        <w:rPr>
          <w:i/>
          <w:i/>
          <w:iCs/>
        </w:rPr>
      </w:pPr>
      <w:r>
        <w:rPr>
          <w:i/>
          <w:iCs/>
          <w:sz w:val="16"/>
          <w:szCs w:val="16"/>
        </w:rPr>
        <w:t xml:space="preserve"> </w:t>
      </w:r>
      <w:r>
        <w:rPr>
          <w:i/>
          <w:iCs/>
          <w:sz w:val="16"/>
          <w:szCs w:val="16"/>
        </w:rPr>
        <w:t>___________________</w:t>
      </w:r>
      <w:r>
        <w:rPr>
          <w:i/>
          <w:iCs/>
          <w:u w:val="single"/>
        </w:rPr>
        <w:tab/>
      </w:r>
      <w:r>
        <w:rPr>
          <w:i/>
          <w:iCs/>
        </w:rPr>
        <w:t>and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that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this description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of</w:t>
      </w:r>
      <w:r>
        <w:rPr>
          <w:i/>
          <w:iCs/>
          <w:spacing w:val="-7"/>
        </w:rPr>
        <w:t xml:space="preserve"> </w:t>
      </w:r>
      <w:r>
        <w:rPr>
          <w:i/>
          <w:iCs/>
        </w:rPr>
        <w:t>document</w:t>
      </w:r>
      <w:r>
        <w:rPr>
          <w:i/>
          <w:iCs/>
          <w:spacing w:val="-52"/>
        </w:rPr>
        <w:t xml:space="preserve"> </w:t>
      </w:r>
      <w:r>
        <w:rPr>
          <w:i/>
          <w:iCs/>
        </w:rPr>
        <w:t>copy contains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no</w:t>
      </w:r>
      <w:r>
        <w:rPr>
          <w:i/>
          <w:iCs/>
          <w:spacing w:val="-1"/>
        </w:rPr>
        <w:t xml:space="preserve"> </w:t>
      </w:r>
      <w:r>
        <w:rPr>
          <w:i/>
          <w:iCs/>
          <w:spacing w:val="-1"/>
          <w:lang w:val="en-US"/>
        </w:rPr>
        <w:t>a</w:t>
      </w:r>
      <w:r>
        <w:rPr>
          <w:i/>
          <w:iCs/>
        </w:rPr>
        <w:t>lterations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from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the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original.</w:t>
      </w:r>
    </w:p>
    <w:p>
      <w:pPr>
        <w:pStyle w:val="Style15"/>
        <w:spacing w:lineRule="exact" w:line="254"/>
        <w:rPr>
          <w:i/>
          <w:i/>
          <w:iCs/>
          <w:sz w:val="20"/>
        </w:rPr>
      </w:pPr>
      <w:r>
        <w:rPr>
          <w:i/>
          <w:iCs/>
          <w:sz w:val="20"/>
        </w:rPr>
      </w:r>
    </w:p>
    <w:p>
      <w:pPr>
        <w:pStyle w:val="Style15"/>
        <w:spacing w:lineRule="exact" w:line="254" w:before="9" w:after="0"/>
        <w:rPr>
          <w:i/>
          <w:i/>
          <w:iCs/>
          <w:sz w:val="18"/>
        </w:rPr>
      </w:pPr>
      <w:r>
        <w:rPr>
          <w:i/>
          <w:iCs/>
          <w:sz w:val="18"/>
        </w:rPr>
        <mc:AlternateContent>
          <mc:Choice Requires="wps">
            <w:drawing>
              <wp:anchor behindDoc="1" distT="0" distB="0" distL="0" distR="0" simplePos="0" locked="0" layoutInCell="1" allowOverlap="1" relativeHeight="2">
                <wp:simplePos x="0" y="0"/>
                <wp:positionH relativeFrom="page">
                  <wp:posOffset>3654425</wp:posOffset>
                </wp:positionH>
                <wp:positionV relativeFrom="paragraph">
                  <wp:posOffset>165100</wp:posOffset>
                </wp:positionV>
                <wp:extent cx="2516505" cy="1270"/>
                <wp:effectExtent l="0" t="0" r="0" b="0"/>
                <wp:wrapTopAndBottom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604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7.75pt,13pt" to="485.8pt,13pt" stroked="t" style="position:absolute;mso-position-horizontal-relative:page">
                <v:stroke color="black" weight="5760" joinstyle="round" endcap="flat"/>
                <v:fill o:detectmouseclick="t" on="false"/>
              </v:line>
            </w:pict>
          </mc:Fallback>
        </mc:AlternateContent>
      </w:r>
    </w:p>
    <w:p>
      <w:pPr>
        <w:pStyle w:val="Style15"/>
        <w:spacing w:lineRule="exact" w:line="254"/>
        <w:ind w:left="5480" w:right="0" w:hanging="0"/>
        <w:rPr>
          <w:i/>
          <w:i/>
          <w:iCs/>
        </w:rPr>
      </w:pPr>
      <w:r>
        <w:rPr>
          <w:i/>
          <w:iCs/>
        </w:rPr>
        <w:t>Principal’s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signature</w:t>
      </w:r>
    </w:p>
    <w:p>
      <w:pPr>
        <w:pStyle w:val="Style15"/>
        <w:spacing w:lineRule="exact" w:line="254"/>
        <w:rPr>
          <w:i/>
          <w:i/>
          <w:iCs/>
          <w:sz w:val="20"/>
        </w:rPr>
      </w:pPr>
      <w:r>
        <w:rPr>
          <w:i/>
          <w:iCs/>
          <w:sz w:val="20"/>
        </w:rPr>
      </w:r>
    </w:p>
    <w:p>
      <w:pPr>
        <w:pStyle w:val="Style15"/>
        <w:spacing w:lineRule="exact" w:line="254"/>
        <w:ind w:left="440" w:right="0" w:hanging="0"/>
        <w:rPr>
          <w:i/>
          <w:i/>
          <w:iCs/>
        </w:rPr>
      </w:pPr>
      <w:r>
        <w:rPr>
          <w:i/>
          <w:iCs/>
        </w:rPr>
        <w:t>North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Carolina</w:t>
      </w:r>
    </w:p>
    <w:p>
      <w:pPr>
        <w:pStyle w:val="Style15"/>
        <w:tabs>
          <w:tab w:val="clear" w:pos="720"/>
          <w:tab w:val="left" w:pos="3032" w:leader="none"/>
        </w:tabs>
        <w:spacing w:lineRule="exact" w:line="254"/>
        <w:ind w:left="440" w:right="0" w:hanging="0"/>
        <w:rPr>
          <w:i/>
          <w:i/>
          <w:iCs/>
        </w:rPr>
      </w:pPr>
      <w:r>
        <w:rPr>
          <w:i/>
          <w:iCs/>
        </w:rPr>
        <w:t>County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 xml:space="preserve">of </w:t>
      </w:r>
      <w:r>
        <w:rPr>
          <w:i/>
          <w:iCs/>
          <w:w w:val="99"/>
          <w:u w:val="single"/>
        </w:rPr>
        <w:t xml:space="preserve"> </w:t>
      </w:r>
      <w:r>
        <w:rPr>
          <w:i/>
          <w:iCs/>
          <w:u w:val="single"/>
        </w:rPr>
        <w:tab/>
      </w:r>
    </w:p>
    <w:p>
      <w:pPr>
        <w:pStyle w:val="Style15"/>
        <w:spacing w:lineRule="exact" w:line="254" w:before="4" w:after="0"/>
        <w:rPr>
          <w:i/>
          <w:i/>
          <w:iCs/>
          <w:sz w:val="13"/>
          <w:u w:val="none"/>
        </w:rPr>
      </w:pPr>
      <w:r>
        <w:rPr>
          <w:i/>
          <w:iCs/>
          <w:sz w:val="13"/>
          <w:u w:val="none"/>
        </w:rPr>
      </w:r>
    </w:p>
    <w:p>
      <w:pPr>
        <w:pStyle w:val="Style15"/>
        <w:tabs>
          <w:tab w:val="clear" w:pos="720"/>
          <w:tab w:val="left" w:pos="4040" w:leader="none"/>
        </w:tabs>
        <w:spacing w:lineRule="exact" w:line="254" w:before="91" w:after="0"/>
        <w:ind w:left="440" w:right="0" w:hanging="0"/>
        <w:rPr>
          <w:i/>
          <w:i/>
          <w:iCs/>
          <w:u w:val="none"/>
        </w:rPr>
      </w:pPr>
      <w:r>
        <w:rPr>
          <w:i/>
          <w:iCs/>
          <w:u w:val="none"/>
        </w:rPr>
        <w:t>I,_______________________________,</w:t>
      </w:r>
      <w:r>
        <w:rPr>
          <w:i/>
          <w:iCs/>
          <w:spacing w:val="-2"/>
          <w:u w:val="none"/>
        </w:rPr>
        <w:t xml:space="preserve"> </w:t>
      </w:r>
      <w:r>
        <w:rPr>
          <w:i/>
          <w:iCs/>
          <w:u w:val="none"/>
        </w:rPr>
        <w:t>a</w:t>
      </w:r>
      <w:r>
        <w:rPr>
          <w:i/>
          <w:iCs/>
          <w:spacing w:val="-2"/>
          <w:u w:val="none"/>
        </w:rPr>
        <w:t xml:space="preserve"> </w:t>
      </w:r>
      <w:r>
        <w:rPr>
          <w:i/>
          <w:iCs/>
          <w:u w:val="none"/>
        </w:rPr>
        <w:t>Notary Public</w:t>
      </w:r>
      <w:r>
        <w:rPr>
          <w:i/>
          <w:iCs/>
          <w:spacing w:val="-3"/>
          <w:u w:val="none"/>
        </w:rPr>
        <w:t xml:space="preserve"> </w:t>
      </w:r>
      <w:r>
        <w:rPr>
          <w:i/>
          <w:iCs/>
          <w:u w:val="none"/>
        </w:rPr>
        <w:t>for______________________________</w:t>
      </w:r>
    </w:p>
    <w:p>
      <w:pPr>
        <w:pStyle w:val="Style15"/>
        <w:spacing w:lineRule="exact" w:line="254" w:before="154" w:after="0"/>
        <w:ind w:left="440" w:right="0" w:hanging="0"/>
        <w:rPr>
          <w:i/>
          <w:i/>
          <w:iCs/>
        </w:rPr>
      </w:pPr>
      <w:r>
        <w:rPr>
          <w:i/>
          <w:iCs/>
          <w:u w:val="none"/>
        </w:rPr>
        <w:t>County,</w:t>
      </w:r>
      <w:r>
        <w:rPr>
          <w:i/>
          <w:iCs/>
          <w:spacing w:val="-3"/>
          <w:u w:val="none"/>
        </w:rPr>
        <w:t xml:space="preserve"> </w:t>
      </w:r>
      <w:r>
        <w:rPr>
          <w:i/>
          <w:iCs/>
          <w:u w:val="none"/>
        </w:rPr>
        <w:t>North</w:t>
      </w:r>
      <w:r>
        <w:rPr>
          <w:i/>
          <w:iCs/>
          <w:spacing w:val="-3"/>
          <w:u w:val="none"/>
        </w:rPr>
        <w:t xml:space="preserve"> </w:t>
      </w:r>
      <w:r>
        <w:rPr>
          <w:i/>
          <w:iCs/>
          <w:u w:val="none"/>
        </w:rPr>
        <w:t>Carolina,</w:t>
      </w:r>
      <w:r>
        <w:rPr>
          <w:i/>
          <w:iCs/>
          <w:spacing w:val="-3"/>
          <w:u w:val="none"/>
        </w:rPr>
        <w:t xml:space="preserve"> </w:t>
      </w:r>
      <w:r>
        <w:rPr>
          <w:i/>
          <w:iCs/>
          <w:u w:val="none"/>
        </w:rPr>
        <w:t>do</w:t>
      </w:r>
      <w:r>
        <w:rPr>
          <w:i/>
          <w:iCs/>
          <w:spacing w:val="-3"/>
          <w:u w:val="none"/>
        </w:rPr>
        <w:t xml:space="preserve"> </w:t>
      </w:r>
      <w:r>
        <w:rPr>
          <w:i/>
          <w:iCs/>
          <w:u w:val="none"/>
        </w:rPr>
        <w:t>hereby</w:t>
      </w:r>
      <w:r>
        <w:rPr>
          <w:i/>
          <w:iCs/>
          <w:spacing w:val="-2"/>
          <w:u w:val="none"/>
        </w:rPr>
        <w:t xml:space="preserve"> </w:t>
      </w:r>
      <w:r>
        <w:rPr>
          <w:i/>
          <w:iCs/>
          <w:u w:val="none"/>
        </w:rPr>
        <w:t>certify</w:t>
      </w:r>
      <w:r>
        <w:rPr>
          <w:i/>
          <w:iCs/>
          <w:spacing w:val="-3"/>
          <w:u w:val="none"/>
        </w:rPr>
        <w:t xml:space="preserve"> </w:t>
      </w:r>
      <w:r>
        <w:rPr>
          <w:i/>
          <w:iCs/>
          <w:u w:val="none"/>
        </w:rPr>
        <w:t>that_________________________________________</w:t>
      </w:r>
    </w:p>
    <w:p>
      <w:pPr>
        <w:pStyle w:val="Style15"/>
        <w:widowControl w:val="false"/>
        <w:bidi w:val="0"/>
        <w:spacing w:lineRule="exact" w:line="254" w:before="0" w:after="0"/>
        <w:ind w:left="449" w:right="0" w:hanging="0"/>
        <w:jc w:val="both"/>
        <w:rPr>
          <w:i/>
          <w:i/>
          <w:iCs/>
        </w:rPr>
      </w:pPr>
      <w:r>
        <w:rPr>
          <w:i/>
          <w:iCs/>
        </w:rPr>
        <w:t>personally appeared before me this day and acknowledged the due execution of</w:t>
      </w:r>
      <w:r>
        <w:rPr>
          <w:i/>
          <w:iCs/>
          <w:spacing w:val="-52"/>
        </w:rPr>
        <w:t xml:space="preserve"> </w:t>
      </w:r>
      <w:r>
        <w:rPr>
          <w:i/>
          <w:iCs/>
        </w:rPr>
        <w:t>the</w:t>
      </w:r>
      <w:r>
        <w:rPr>
          <w:i/>
          <w:iCs/>
          <w:spacing w:val="-2"/>
        </w:rPr>
        <w:t xml:space="preserve"> </w:t>
      </w:r>
    </w:p>
    <w:p>
      <w:pPr>
        <w:pStyle w:val="Style15"/>
        <w:widowControl w:val="false"/>
        <w:bidi w:val="0"/>
        <w:spacing w:lineRule="exact" w:line="254" w:before="0" w:after="0"/>
        <w:ind w:left="449" w:right="0" w:hanging="0"/>
        <w:jc w:val="both"/>
        <w:rPr>
          <w:i/>
          <w:i/>
          <w:iCs/>
        </w:rPr>
      </w:pPr>
      <w:r>
        <w:rPr>
          <w:i/>
          <w:iCs/>
          <w:spacing w:val="-2"/>
          <w:lang w:val="en-US"/>
        </w:rPr>
        <w:t>f</w:t>
      </w:r>
      <w:r>
        <w:rPr>
          <w:i/>
          <w:iCs/>
        </w:rPr>
        <w:t>oregoing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instrument.</w:t>
      </w:r>
    </w:p>
    <w:p>
      <w:pPr>
        <w:pStyle w:val="Style15"/>
        <w:spacing w:lineRule="exact" w:line="254" w:before="10" w:after="0"/>
        <w:rPr>
          <w:i/>
          <w:i/>
          <w:iCs/>
          <w:sz w:val="21"/>
        </w:rPr>
      </w:pPr>
      <w:r>
        <w:rPr>
          <w:i/>
          <w:iCs/>
          <w:sz w:val="21"/>
        </w:rPr>
      </w:r>
    </w:p>
    <w:p>
      <w:pPr>
        <w:pStyle w:val="Style15"/>
        <w:tabs>
          <w:tab w:val="clear" w:pos="720"/>
          <w:tab w:val="left" w:pos="4784" w:leader="none"/>
          <w:tab w:val="left" w:pos="6880" w:leader="none"/>
          <w:tab w:val="left" w:pos="7539" w:leader="none"/>
        </w:tabs>
        <w:spacing w:lineRule="exact" w:line="254" w:before="1" w:after="0"/>
        <w:ind w:left="440" w:right="0" w:hanging="0"/>
        <w:rPr>
          <w:i/>
          <w:i/>
          <w:iCs/>
        </w:rPr>
      </w:pPr>
      <w:r>
        <w:rPr>
          <w:i/>
          <w:iCs/>
        </w:rPr>
        <w:t>Witness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my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hand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and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official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seal,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this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the</w:t>
      </w:r>
      <w:r>
        <w:rPr>
          <w:i/>
          <w:iCs/>
          <w:u w:val="single"/>
        </w:rPr>
        <w:tab/>
      </w:r>
      <w:r>
        <w:rPr>
          <w:i/>
          <w:iCs/>
        </w:rPr>
        <w:t>day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of</w:t>
      </w:r>
      <w:r>
        <w:rPr>
          <w:i/>
          <w:iCs/>
          <w:u w:val="single"/>
        </w:rPr>
        <w:tab/>
      </w:r>
      <w:r>
        <w:rPr>
          <w:i/>
          <w:iCs/>
        </w:rPr>
        <w:t>, 20</w:t>
      </w:r>
      <w:r>
        <w:rPr>
          <w:i/>
          <w:iCs/>
          <w:u w:val="single"/>
        </w:rPr>
        <w:tab/>
      </w:r>
      <w:r>
        <w:rPr>
          <w:i/>
          <w:iCs/>
        </w:rPr>
        <w:t>.</w:t>
      </w:r>
    </w:p>
    <w:p>
      <w:pPr>
        <w:pStyle w:val="Style15"/>
        <w:spacing w:lineRule="exact" w:line="254" w:before="195" w:after="0"/>
        <w:ind w:left="1158" w:right="0" w:hanging="0"/>
        <w:jc w:val="left"/>
        <w:rPr>
          <w:i/>
          <w:i/>
          <w:iCs/>
          <w:sz w:val="24"/>
        </w:rPr>
      </w:pPr>
      <w:r>
        <w:rPr>
          <w:i/>
          <w:iCs/>
          <w:sz w:val="24"/>
        </w:rPr>
        <w:t>(Official</w:t>
      </w:r>
      <w:r>
        <w:rPr>
          <w:i/>
          <w:iCs/>
          <w:spacing w:val="-3"/>
          <w:sz w:val="24"/>
        </w:rPr>
        <w:t xml:space="preserve"> </w:t>
      </w:r>
      <w:r>
        <w:rPr>
          <w:i/>
          <w:iCs/>
          <w:sz w:val="24"/>
        </w:rPr>
        <w:t xml:space="preserve">Seal) </w:t>
      </w:r>
    </w:p>
    <w:p>
      <w:pPr>
        <w:pStyle w:val="Style15"/>
        <w:spacing w:lineRule="exact" w:line="254" w:before="195" w:after="0"/>
        <w:ind w:left="1158" w:right="0" w:hanging="0"/>
        <w:jc w:val="left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widowControl/>
        <w:spacing w:lineRule="exact" w:line="216" w:before="0" w:after="0"/>
        <w:ind w:left="0" w:right="0" w:hanging="0"/>
        <w:jc w:val="right"/>
        <w:rPr>
          <w:sz w:val="24"/>
          <w:szCs w:val="24"/>
        </w:rPr>
      </w:pPr>
      <w:r>
        <w:rPr>
          <w:rFonts w:eastAsia="TimesNewRomanPS-ItalicMT" w:cs="TimesNewRomanPS-ItalicMT" w:ascii="TimesNewRomanPS-ItalicMT" w:hAnsi="TimesNewRomanPS-ItalicMT"/>
          <w:i/>
          <w:iCs/>
          <w:color w:val="000000"/>
          <w:position w:val="0"/>
          <w:sz w:val="24"/>
          <w:sz w:val="24"/>
          <w:szCs w:val="24"/>
          <w:vertAlign w:val="baseline"/>
        </w:rPr>
        <w:t xml:space="preserve">_____________________________                                                       </w:t>
      </w:r>
    </w:p>
    <w:p>
      <w:pPr>
        <w:pStyle w:val="Normal"/>
        <w:widowControl/>
        <w:spacing w:lineRule="auto" w:line="276" w:before="57" w:after="57"/>
        <w:ind w:left="0" w:right="0" w:hanging="0"/>
        <w:jc w:val="right"/>
        <w:rPr>
          <w:sz w:val="24"/>
          <w:szCs w:val="24"/>
        </w:rPr>
      </w:pPr>
      <w:r>
        <w:rPr>
          <w:rFonts w:eastAsia="TimesNewRomanPS-ItalicMT" w:cs="TimesNewRomanPS-ItalicMT" w:ascii="TimesNewRomanPS-ItalicMT" w:hAnsi="TimesNewRomanPS-ItalicMT"/>
          <w:i/>
          <w:iCs/>
          <w:color w:val="000000"/>
          <w:position w:val="0"/>
          <w:sz w:val="24"/>
          <w:sz w:val="24"/>
          <w:szCs w:val="24"/>
          <w:vertAlign w:val="baseline"/>
        </w:rPr>
        <w:t xml:space="preserve">                                                                                         </w:t>
      </w:r>
      <w:r>
        <w:rPr>
          <w:rFonts w:eastAsia="TimesNewRomanPS-ItalicMT" w:cs="TimesNewRomanPS-ItalicMT" w:ascii="TimesNewRomanPS-ItalicMT" w:hAnsi="TimesNewRomanPS-ItalicMT"/>
          <w:i/>
          <w:iCs/>
          <w:color w:val="000000"/>
          <w:position w:val="0"/>
          <w:sz w:val="20"/>
          <w:sz w:val="20"/>
          <w:szCs w:val="20"/>
          <w:vertAlign w:val="baseline"/>
        </w:rPr>
        <w:t xml:space="preserve">Official signature of Notary Public                   </w:t>
      </w:r>
    </w:p>
    <w:p>
      <w:pPr>
        <w:pStyle w:val="Normal"/>
        <w:widowControl/>
        <w:spacing w:lineRule="auto" w:line="276" w:before="57" w:after="57"/>
        <w:ind w:left="720" w:right="0" w:firstLine="720"/>
        <w:jc w:val="right"/>
        <w:rPr>
          <w:sz w:val="24"/>
          <w:szCs w:val="24"/>
        </w:rPr>
      </w:pPr>
      <w:r>
        <w:rPr>
          <w:rFonts w:eastAsia="TimesNewRomanPS-ItalicMT" w:cs="TimesNewRomanPS-ItalicMT" w:ascii="TimesNewRomanPS-ItalicMT" w:hAnsi="TimesNewRomanPS-ItalicMT"/>
          <w:i/>
          <w:iCs/>
          <w:color w:val="000000"/>
          <w:position w:val="0"/>
          <w:sz w:val="24"/>
          <w:sz w:val="24"/>
          <w:szCs w:val="24"/>
          <w:vertAlign w:val="baseline"/>
        </w:rPr>
        <w:t xml:space="preserve">        </w:t>
      </w:r>
      <w:r>
        <w:rPr>
          <w:rFonts w:eastAsia="TimesNewRomanPS-ItalicMT" w:cs="TimesNewRomanPS-ItalicMT" w:ascii="TimesNewRomanPS-ItalicMT" w:hAnsi="TimesNewRomanPS-ItalicMT"/>
          <w:i/>
          <w:iCs/>
          <w:color w:val="000000"/>
          <w:position w:val="0"/>
          <w:sz w:val="24"/>
          <w:sz w:val="24"/>
          <w:szCs w:val="24"/>
          <w:vertAlign w:val="baseline"/>
        </w:rPr>
        <w:t>_____________________________, Notary Public</w:t>
      </w:r>
    </w:p>
    <w:p>
      <w:pPr>
        <w:pStyle w:val="Normal"/>
        <w:widowControl/>
        <w:spacing w:lineRule="auto" w:line="276" w:before="57" w:after="57"/>
        <w:ind w:left="720" w:right="0" w:firstLine="720"/>
        <w:jc w:val="right"/>
        <w:rPr>
          <w:sz w:val="20"/>
          <w:szCs w:val="20"/>
        </w:rPr>
      </w:pPr>
      <w:r>
        <w:rPr>
          <w:rFonts w:eastAsia="TimesNewRomanPS-ItalicMT" w:cs="TimesNewRomanPS-ItalicMT" w:ascii="TimesNewRomanPS-ItalicMT" w:hAnsi="TimesNewRomanPS-ItalicMT"/>
          <w:i/>
          <w:iCs/>
          <w:color w:val="000000"/>
          <w:position w:val="0"/>
          <w:sz w:val="20"/>
          <w:sz w:val="20"/>
          <w:szCs w:val="20"/>
          <w:vertAlign w:val="baseline"/>
        </w:rPr>
        <w:t>Notary’s printed or typed name</w:t>
      </w:r>
    </w:p>
    <w:p>
      <w:pPr>
        <w:pStyle w:val="Normal"/>
        <w:widowControl/>
        <w:spacing w:lineRule="auto" w:line="276" w:before="57" w:after="57"/>
        <w:ind w:left="0" w:right="0" w:hanging="0"/>
        <w:jc w:val="right"/>
        <w:rPr>
          <w:sz w:val="24"/>
          <w:szCs w:val="24"/>
        </w:rPr>
      </w:pPr>
      <w:r>
        <w:rPr>
          <w:rFonts w:eastAsia="TimesNewRomanPS-ItalicMT" w:cs="TimesNewRomanPS-ItalicMT" w:ascii="TimesNewRomanPS-ItalicMT" w:hAnsi="TimesNewRomanPS-ItalicMT"/>
          <w:i/>
          <w:iCs/>
          <w:color w:val="000000"/>
          <w:position w:val="0"/>
          <w:sz w:val="24"/>
          <w:sz w:val="24"/>
          <w:szCs w:val="24"/>
          <w:vertAlign w:val="baseline"/>
        </w:rPr>
        <w:t xml:space="preserve">                                                                          </w:t>
      </w:r>
      <w:r>
        <w:rPr>
          <w:rFonts w:eastAsia="TimesNewRomanPS-ItalicMT" w:cs="TimesNewRomanPS-ItalicMT" w:ascii="TimesNewRomanPS-ItalicMT" w:hAnsi="TimesNewRomanPS-ItalicMT"/>
          <w:i/>
          <w:iCs/>
          <w:color w:val="000000"/>
          <w:position w:val="0"/>
          <w:sz w:val="24"/>
          <w:sz w:val="24"/>
          <w:szCs w:val="24"/>
          <w:vertAlign w:val="baseline"/>
        </w:rPr>
        <w:t>My commission expires:________________</w:t>
      </w:r>
    </w:p>
    <w:sectPr>
      <w:type w:val="nextPage"/>
      <w:pgSz w:w="12240" w:h="15840"/>
      <w:pgMar w:left="1450" w:right="1160" w:header="0" w:top="138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  <w:font w:name="TimesNewRomanPS-ItalicMT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Style15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Style19">
    <w:name w:val="Title"/>
    <w:basedOn w:val="Normal"/>
    <w:uiPriority w:val="1"/>
    <w:qFormat/>
    <w:pPr>
      <w:spacing w:before="69" w:after="0"/>
      <w:ind w:left="3561" w:right="3652" w:hanging="0"/>
      <w:jc w:val="center"/>
    </w:pPr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Trio_Office/6.2.8.2$Windows_x86 LibreOffice_project/</Application>
  <Pages>1</Pages>
  <Words>97</Words>
  <Characters>674</Characters>
  <CharactersWithSpaces>1006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2023-02-03T18:35:11Z</dcterms:created>
  <dc:creator/>
  <dc:description/>
  <dc:language>en-US</dc:language>
  <cp:lastModifiedBy/>
  <dcterms:modified xsi:type="dcterms:W3CDTF">2023-02-03T13:46:06Z</dcterms:modified>
  <cp:revision>1</cp:revision>
  <dc:subject/>
  <dc:title>Document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2016-09-13T00:00:00Z</vt:filetime>
  </property>
  <property fmtid="{D5CDD505-2E9C-101B-9397-08002B2CF9AE}" pid="4" name="Creator">
    <vt:lpwstr>Acrobat PDFMaker 11 for Word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2023-02-03T00:00:00Z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